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9B6" w:rsidRPr="005449B6" w:rsidRDefault="005449B6" w:rsidP="005449B6">
      <w:pPr>
        <w:pStyle w:val="Caption"/>
        <w:keepNext/>
        <w:rPr>
          <w:color w:val="auto"/>
          <w:sz w:val="24"/>
          <w:szCs w:val="24"/>
        </w:rPr>
      </w:pPr>
      <w:r>
        <w:rPr>
          <w:color w:val="auto"/>
          <w:sz w:val="24"/>
          <w:szCs w:val="24"/>
        </w:rPr>
        <w:t xml:space="preserve">                 </w:t>
      </w:r>
      <w:r w:rsidRPr="005449B6">
        <w:rPr>
          <w:color w:val="auto"/>
          <w:sz w:val="24"/>
          <w:szCs w:val="24"/>
        </w:rPr>
        <w:t xml:space="preserve">The </w:t>
      </w:r>
      <w:proofErr w:type="spellStart"/>
      <w:r>
        <w:rPr>
          <w:color w:val="auto"/>
          <w:sz w:val="24"/>
          <w:szCs w:val="24"/>
        </w:rPr>
        <w:t>Schlieffen</w:t>
      </w:r>
      <w:proofErr w:type="spellEnd"/>
      <w:r w:rsidRPr="005449B6">
        <w:rPr>
          <w:color w:val="auto"/>
          <w:sz w:val="24"/>
          <w:szCs w:val="24"/>
        </w:rPr>
        <w:t xml:space="preserve"> Plan </w:t>
      </w:r>
    </w:p>
    <w:p w:rsidR="0044443B" w:rsidRDefault="005449B6" w:rsidP="005449B6">
      <w:pPr>
        <w:keepNext/>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609850" cy="3162300"/>
            <wp:effectExtent l="19050" t="0" r="0" b="0"/>
            <wp:wrapSquare wrapText="bothSides"/>
            <wp:docPr id="1" name="Picture 1" descr="http://wps.ablongman.com/wps/media/objects/262/268312/art/figures/KISH5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ps.ablongman.com/wps/media/objects/262/268312/art/figures/KISH536.jpg"/>
                    <pic:cNvPicPr>
                      <a:picLocks noChangeAspect="1" noChangeArrowheads="1"/>
                    </pic:cNvPicPr>
                  </pic:nvPicPr>
                  <pic:blipFill>
                    <a:blip r:embed="rId5"/>
                    <a:srcRect/>
                    <a:stretch>
                      <a:fillRect/>
                    </a:stretch>
                  </pic:blipFill>
                  <pic:spPr bwMode="auto">
                    <a:xfrm>
                      <a:off x="0" y="0"/>
                      <a:ext cx="2609850" cy="3162300"/>
                    </a:xfrm>
                    <a:prstGeom prst="rect">
                      <a:avLst/>
                    </a:prstGeom>
                    <a:noFill/>
                    <a:ln w="9525">
                      <a:noFill/>
                      <a:miter lim="800000"/>
                      <a:headEnd/>
                      <a:tailEnd/>
                    </a:ln>
                  </pic:spPr>
                </pic:pic>
              </a:graphicData>
            </a:graphic>
          </wp:anchor>
        </w:drawing>
      </w:r>
      <w:r>
        <w:t xml:space="preserve">The </w:t>
      </w:r>
      <w:proofErr w:type="spellStart"/>
      <w:r>
        <w:t>Schlieffen</w:t>
      </w:r>
      <w:proofErr w:type="spellEnd"/>
      <w:r>
        <w:t xml:space="preserve"> Plan was the German’s plan for victory on two fronts; east and west. On the East stood Russia, an easily defeated power that was slightly underestimated in the plan. On the Western front stood France and Great Britain. The </w:t>
      </w:r>
      <w:proofErr w:type="spellStart"/>
      <w:r>
        <w:t>Schlieffen</w:t>
      </w:r>
      <w:proofErr w:type="spellEnd"/>
      <w:r>
        <w:t xml:space="preserve"> Plan entailed the German Army to travel through Belgium and invade France from the north, assuming that the French were waiting for them at the border. The Russians on the east would not yet be prepared due to the lesser advancement of the nation’s economy, train and railway systems and overall industrialization. The Germans would first conquer Paris and then take out the Russians, all the while destroying the Britain’s </w:t>
      </w:r>
      <w:r w:rsidR="00865F04">
        <w:t>food supplies and therefore starving them. The Germans also wished to keep neutral powers neutral or to get them on their side. This was true especially for the United States.</w:t>
      </w:r>
      <w:r w:rsidR="00FC7A4F">
        <w:t xml:space="preserve"> </w:t>
      </w:r>
    </w:p>
    <w:p w:rsidR="00896917" w:rsidRPr="00896917" w:rsidRDefault="005449B6" w:rsidP="00B806E9">
      <w:pPr>
        <w:keepNext/>
      </w:pPr>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-1905</wp:posOffset>
            </wp:positionV>
            <wp:extent cx="2609850" cy="2324100"/>
            <wp:effectExtent l="19050" t="0" r="0" b="0"/>
            <wp:wrapSquare wrapText="bothSides"/>
            <wp:docPr id="2" name="Picture 4" descr="http://www.cobwfa.ca/cobpics/ww1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bwfa.ca/cobpics/ww1_map.gif"/>
                    <pic:cNvPicPr>
                      <a:picLocks noChangeAspect="1" noChangeArrowheads="1"/>
                    </pic:cNvPicPr>
                  </pic:nvPicPr>
                  <pic:blipFill>
                    <a:blip r:embed="rId6"/>
                    <a:srcRect/>
                    <a:stretch>
                      <a:fillRect/>
                    </a:stretch>
                  </pic:blipFill>
                  <pic:spPr bwMode="auto">
                    <a:xfrm>
                      <a:off x="0" y="0"/>
                      <a:ext cx="2609850" cy="2324100"/>
                    </a:xfrm>
                    <a:prstGeom prst="rect">
                      <a:avLst/>
                    </a:prstGeom>
                    <a:noFill/>
                    <a:ln w="9525">
                      <a:noFill/>
                      <a:miter lim="800000"/>
                      <a:headEnd/>
                      <a:tailEnd/>
                    </a:ln>
                  </pic:spPr>
                </pic:pic>
              </a:graphicData>
            </a:graphic>
          </wp:anchor>
        </w:drawing>
      </w:r>
      <w:r w:rsidR="00896917">
        <w:t xml:space="preserve">Although the </w:t>
      </w:r>
      <w:proofErr w:type="spellStart"/>
      <w:r w:rsidR="00896917">
        <w:t>Schliefen</w:t>
      </w:r>
      <w:proofErr w:type="spellEnd"/>
      <w:r w:rsidR="00896917">
        <w:t xml:space="preserve"> Plan was well thought out, it had quite a few </w:t>
      </w:r>
      <w:hyperlink r:id="rId7" w:history="1">
        <w:r w:rsidR="00896917" w:rsidRPr="00B806E9">
          <w:rPr>
            <w:rStyle w:val="Hyperlink"/>
          </w:rPr>
          <w:t>er</w:t>
        </w:r>
        <w:r w:rsidR="00896917" w:rsidRPr="00B806E9">
          <w:rPr>
            <w:rStyle w:val="Hyperlink"/>
          </w:rPr>
          <w:t>r</w:t>
        </w:r>
        <w:r w:rsidR="00896917" w:rsidRPr="00B806E9">
          <w:rPr>
            <w:rStyle w:val="Hyperlink"/>
          </w:rPr>
          <w:t>ors</w:t>
        </w:r>
      </w:hyperlink>
      <w:r w:rsidR="00896917">
        <w:t xml:space="preserve"> that would eventually prove very detrimental to the Germans. </w:t>
      </w:r>
    </w:p>
    <w:p w:rsidR="00896917" w:rsidRPr="00896917" w:rsidRDefault="00896917" w:rsidP="00896917"/>
    <w:p w:rsidR="00896917" w:rsidRPr="00896917" w:rsidRDefault="00896917" w:rsidP="00896917"/>
    <w:p w:rsidR="00896917" w:rsidRPr="00896917" w:rsidRDefault="00896917" w:rsidP="00896917"/>
    <w:p w:rsidR="00896917" w:rsidRPr="00896917" w:rsidRDefault="00896917" w:rsidP="00896917"/>
    <w:p w:rsidR="00896917" w:rsidRPr="00896917" w:rsidRDefault="00896917" w:rsidP="00896917"/>
    <w:p w:rsidR="00896917" w:rsidRDefault="00896917" w:rsidP="00896917"/>
    <w:p w:rsidR="005449B6" w:rsidRPr="00896917" w:rsidRDefault="005449B6" w:rsidP="00896917"/>
    <w:sectPr w:rsidR="005449B6" w:rsidRPr="00896917" w:rsidSect="004444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680"/>
    <w:multiLevelType w:val="multilevel"/>
    <w:tmpl w:val="4EE6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EB4BD7"/>
    <w:multiLevelType w:val="multilevel"/>
    <w:tmpl w:val="93B8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742A2"/>
    <w:multiLevelType w:val="multilevel"/>
    <w:tmpl w:val="F26C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CB2507"/>
    <w:multiLevelType w:val="multilevel"/>
    <w:tmpl w:val="84C8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49B6"/>
    <w:rsid w:val="003F2866"/>
    <w:rsid w:val="0044443B"/>
    <w:rsid w:val="005449B6"/>
    <w:rsid w:val="00865F04"/>
    <w:rsid w:val="00896917"/>
    <w:rsid w:val="00B806E9"/>
    <w:rsid w:val="00FC7A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B6"/>
    <w:rPr>
      <w:rFonts w:ascii="Tahoma" w:hAnsi="Tahoma" w:cs="Tahoma"/>
      <w:sz w:val="16"/>
      <w:szCs w:val="16"/>
    </w:rPr>
  </w:style>
  <w:style w:type="paragraph" w:styleId="Caption">
    <w:name w:val="caption"/>
    <w:basedOn w:val="Normal"/>
    <w:next w:val="Normal"/>
    <w:uiPriority w:val="35"/>
    <w:unhideWhenUsed/>
    <w:qFormat/>
    <w:rsid w:val="005449B6"/>
    <w:pPr>
      <w:spacing w:line="240" w:lineRule="auto"/>
    </w:pPr>
    <w:rPr>
      <w:b/>
      <w:bCs/>
      <w:color w:val="4F81BD" w:themeColor="accent1"/>
      <w:sz w:val="18"/>
      <w:szCs w:val="18"/>
    </w:rPr>
  </w:style>
  <w:style w:type="character" w:styleId="Hyperlink">
    <w:name w:val="Hyperlink"/>
    <w:basedOn w:val="DefaultParagraphFont"/>
    <w:uiPriority w:val="99"/>
    <w:unhideWhenUsed/>
    <w:rsid w:val="00896917"/>
    <w:rPr>
      <w:color w:val="0000FF"/>
      <w:u w:val="single"/>
    </w:rPr>
  </w:style>
  <w:style w:type="character" w:styleId="FollowedHyperlink">
    <w:name w:val="FollowedHyperlink"/>
    <w:basedOn w:val="DefaultParagraphFont"/>
    <w:uiPriority w:val="99"/>
    <w:semiHidden/>
    <w:unhideWhenUsed/>
    <w:rsid w:val="00B806E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44000017">
      <w:bodyDiv w:val="1"/>
      <w:marLeft w:val="0"/>
      <w:marRight w:val="0"/>
      <w:marTop w:val="0"/>
      <w:marBottom w:val="0"/>
      <w:divBdr>
        <w:top w:val="none" w:sz="0" w:space="0" w:color="auto"/>
        <w:left w:val="none" w:sz="0" w:space="0" w:color="auto"/>
        <w:bottom w:val="none" w:sz="0" w:space="0" w:color="auto"/>
        <w:right w:val="none" w:sz="0" w:space="0" w:color="auto"/>
      </w:divBdr>
    </w:div>
    <w:div w:id="1226993061">
      <w:bodyDiv w:val="1"/>
      <w:marLeft w:val="0"/>
      <w:marRight w:val="0"/>
      <w:marTop w:val="0"/>
      <w:marBottom w:val="0"/>
      <w:divBdr>
        <w:top w:val="none" w:sz="0" w:space="0" w:color="auto"/>
        <w:left w:val="none" w:sz="0" w:space="0" w:color="auto"/>
        <w:bottom w:val="none" w:sz="0" w:space="0" w:color="auto"/>
        <w:right w:val="none" w:sz="0" w:space="0" w:color="auto"/>
      </w:divBdr>
    </w:div>
    <w:div w:id="193019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Error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2</cp:revision>
  <dcterms:created xsi:type="dcterms:W3CDTF">2008-12-12T00:23:00Z</dcterms:created>
  <dcterms:modified xsi:type="dcterms:W3CDTF">2008-12-12T00:50:00Z</dcterms:modified>
</cp:coreProperties>
</file>